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B70FD4">
      <w:pPr>
        <w:keepNext/>
        <w:tabs>
          <w:tab w:val="left" w:pos="76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D818D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  ДЕВ'ЯТА  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ВОСЬМОГО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818DA" w:rsidRPr="006C4026" w:rsidRDefault="00D818DA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D818DA" w:rsidRPr="00463245" w:rsidRDefault="00D818D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81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№ </w:t>
      </w:r>
      <w:r w:rsidR="00463245" w:rsidRPr="004632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572</w:t>
      </w:r>
      <w:r w:rsidR="004632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463245" w:rsidRPr="004632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:rsidR="00463245" w:rsidRPr="00B70FD4" w:rsidRDefault="00463245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bookmarkStart w:id="1" w:name="_Hlk178598399"/>
      <w:bookmarkStart w:id="2" w:name="_Hlk174714595"/>
      <w:bookmarkStart w:id="3" w:name="_Hlk165276208"/>
    </w:p>
    <w:p w:rsidR="00463245" w:rsidRPr="00B70FD4" w:rsidRDefault="00463245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F1971" w:rsidRPr="00463245" w:rsidRDefault="00096979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End w:id="1"/>
      <w:r w:rsidR="000F1971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</w:t>
      </w:r>
      <w:r w:rsidR="001832BF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звернення</w:t>
      </w:r>
    </w:p>
    <w:p w:rsidR="000F1971" w:rsidRPr="00463245" w:rsidRDefault="000F1971" w:rsidP="000F1971">
      <w:pPr>
        <w:pStyle w:val="a3"/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Київськ</w:t>
      </w:r>
      <w:r w:rsidR="001832BF"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ого</w:t>
      </w:r>
      <w:r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міськ</w:t>
      </w:r>
      <w:r w:rsidR="001832BF"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ого</w:t>
      </w:r>
      <w:r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1832BF"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центру соціальної</w:t>
      </w:r>
    </w:p>
    <w:p w:rsidR="000F1971" w:rsidRPr="00463245" w:rsidRDefault="001832BF" w:rsidP="000F1971">
      <w:pPr>
        <w:pStyle w:val="a3"/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6324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підтримки дітей та сімей</w:t>
      </w:r>
    </w:p>
    <w:p w:rsidR="000F1971" w:rsidRPr="00463245" w:rsidRDefault="00CB57A0" w:rsidP="000F1971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0F1971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передач</w:t>
      </w:r>
      <w:r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0F1971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 постійне користування </w:t>
      </w:r>
    </w:p>
    <w:p w:rsidR="001832BF" w:rsidRPr="00463245" w:rsidRDefault="000F1971" w:rsidP="00CB57A0">
      <w:pPr>
        <w:pStyle w:val="a3"/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1832BF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r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1832BF" w:rsidRPr="00463245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</w:t>
      </w:r>
    </w:p>
    <w:bookmarkEnd w:id="2"/>
    <w:p w:rsidR="006126D7" w:rsidRPr="00B70FD4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463245" w:rsidRDefault="00096979" w:rsidP="0090560D">
      <w:pPr>
        <w:pStyle w:val="a3"/>
        <w:tabs>
          <w:tab w:val="left" w:pos="6096"/>
          <w:tab w:val="left" w:pos="8789"/>
        </w:tabs>
        <w:ind w:right="-142"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CB57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звернення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0620E5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 центру соціальної підтримки дітей та 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сімей про передачу в постійне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користування земельн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х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6" w:name="_Hlk198538804"/>
      <w:bookmarkStart w:id="7" w:name="_Hlk198540042"/>
      <w:bookmarkStart w:id="8" w:name="_Hlk205450287"/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кадастровими номерами 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3210945600:01:057:0001</w:t>
      </w:r>
      <w:bookmarkStart w:id="9" w:name="_Hlk198537522"/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3210945600:01:058:0004</w:t>
      </w:r>
      <w:bookmarkEnd w:id="9"/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3210945600:01:058:0006</w:t>
      </w:r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3210945600:01:058:0010</w:t>
      </w:r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E3EB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3210945600:01:062:0003</w:t>
      </w:r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0560D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3210945600:01:065:0002</w:t>
      </w:r>
      <w:bookmarkEnd w:id="6"/>
      <w:bookmarkEnd w:id="7"/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8"/>
      <w:r w:rsidR="002F0AAE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загальною площею 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6,3840 га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розташовані в селищі</w:t>
      </w:r>
      <w:r w:rsidR="00CF60E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Ворзель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210C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Бучанського району Київської області 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 правонаступнику 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Київського міського будинку дитини ім. М.М. Городецького</w:t>
      </w:r>
      <w:r w:rsidR="008D034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ІІ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І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 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скликання Київської міської ради </w:t>
      </w:r>
      <w:r w:rsidR="00D818D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6339/6380 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від 1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54016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EC515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итяг</w:t>
      </w:r>
      <w:r w:rsidR="00A3499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</w:t>
      </w:r>
      <w:r w:rsidR="006429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реєстрацію речового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</w:t>
      </w:r>
      <w:r w:rsidR="006429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5281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Державного реєстру речових прав на нерухоме майно </w:t>
      </w:r>
      <w:r w:rsidR="00F03727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№ 4013506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22 від 29.10.2024 р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0" w:name="_Hlk198627494"/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№ 318582096 від 23.12.2022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D289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bookmarkEnd w:id="10"/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B2406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№ 401356463</w:t>
      </w:r>
      <w:r w:rsidR="00D818D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від 29.10.2024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 № 401353140</w:t>
      </w:r>
      <w:r w:rsidR="004C71C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від 29.10.2024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50D7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4235</w:t>
      </w:r>
      <w:r w:rsidR="00C4152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67500</w:t>
      </w:r>
      <w:r w:rsidR="00050D7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C4152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050D7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C4152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050D7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C4152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50D7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062E72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210CA" w:rsidRPr="00463245">
        <w:rPr>
          <w:sz w:val="24"/>
          <w:szCs w:val="24"/>
        </w:rPr>
        <w:t xml:space="preserve"> </w:t>
      </w:r>
      <w:r w:rsidR="009210CA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на об'єкти нерухомого майна, що знаходяться на даних земельних ділянках</w:t>
      </w:r>
      <w:r w:rsidR="00C4152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E143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35E3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308E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w:r w:rsidR="0048655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92</w:t>
      </w:r>
      <w:r w:rsidR="005A4C6D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, 12</w:t>
      </w:r>
      <w:r w:rsidR="0048655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п. 34 ст. 26 Закону України</w:t>
      </w:r>
      <w:r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</w:t>
      </w:r>
      <w:r w:rsidR="007D7008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4"/>
      <w:r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  <w:r w:rsidR="00486559" w:rsidRPr="0046324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629A3" w:rsidRPr="00B70FD4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6126D7" w:rsidRPr="0046324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B70FD4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15386" w:rsidRPr="00463245" w:rsidRDefault="003B2406" w:rsidP="00475E5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3245">
        <w:rPr>
          <w:rFonts w:eastAsiaTheme="minorHAnsi"/>
          <w:lang w:val="uk-UA" w:eastAsia="en-US"/>
        </w:rPr>
        <w:t xml:space="preserve">Припинити </w:t>
      </w:r>
      <w:r w:rsidRPr="00463245">
        <w:rPr>
          <w:rFonts w:eastAsia="Calibri"/>
          <w:lang w:val="uk-UA"/>
        </w:rPr>
        <w:t>право постійного користування земельн</w:t>
      </w:r>
      <w:r w:rsidR="009F1657" w:rsidRPr="00463245">
        <w:rPr>
          <w:rFonts w:eastAsia="Calibri"/>
          <w:lang w:val="uk-UA"/>
        </w:rPr>
        <w:t>ими</w:t>
      </w:r>
      <w:r w:rsidRPr="00463245">
        <w:rPr>
          <w:rFonts w:eastAsia="Calibri"/>
          <w:lang w:val="uk-UA"/>
        </w:rPr>
        <w:t xml:space="preserve"> ділянк</w:t>
      </w:r>
      <w:r w:rsidR="009F1657" w:rsidRPr="00463245">
        <w:rPr>
          <w:rFonts w:eastAsia="Calibri"/>
          <w:lang w:val="uk-UA"/>
        </w:rPr>
        <w:t xml:space="preserve">ами </w:t>
      </w:r>
      <w:r w:rsidR="00486559" w:rsidRPr="00463245">
        <w:rPr>
          <w:rFonts w:eastAsia="Calibri"/>
          <w:lang w:val="uk-UA"/>
        </w:rPr>
        <w:t xml:space="preserve">з кадастровими номерами 3210945600:01:057:0001, 3210945600:01:058:0004, 3210945600:01:058:0006, 3210945600:01:058:0010, 3210945600:01:062:0003, 3210945600:01:065:0002 за </w:t>
      </w:r>
      <w:r w:rsidR="00B16876" w:rsidRPr="00463245">
        <w:rPr>
          <w:rFonts w:eastAsia="Calibri"/>
          <w:lang w:val="uk-UA"/>
        </w:rPr>
        <w:t>Київським міським будинком дитини ім. М.М. Городецького</w:t>
      </w:r>
      <w:r w:rsidR="00260998" w:rsidRPr="00463245">
        <w:rPr>
          <w:rFonts w:eastAsia="Calibri"/>
          <w:lang w:val="uk-UA"/>
        </w:rPr>
        <w:t xml:space="preserve"> (код ЄДРПОУ 22206086)</w:t>
      </w:r>
      <w:r w:rsidR="000D7201" w:rsidRPr="00463245">
        <w:rPr>
          <w:rFonts w:eastAsia="Calibri"/>
          <w:lang w:val="uk-UA"/>
        </w:rPr>
        <w:t xml:space="preserve"> та визнати </w:t>
      </w:r>
      <w:r w:rsidR="009210CA" w:rsidRPr="00463245">
        <w:rPr>
          <w:rFonts w:eastAsia="Calibri"/>
          <w:lang w:val="uk-UA"/>
        </w:rPr>
        <w:t>таким, що втратив чинність державний акт на право постійного користування землею</w:t>
      </w:r>
      <w:r w:rsidR="00140877">
        <w:rPr>
          <w:rFonts w:eastAsia="Calibri"/>
          <w:lang w:val="uk-UA"/>
        </w:rPr>
        <w:t>,</w:t>
      </w:r>
      <w:r w:rsidR="009210CA" w:rsidRPr="00463245">
        <w:rPr>
          <w:rFonts w:eastAsia="Calibri"/>
          <w:lang w:val="uk-UA"/>
        </w:rPr>
        <w:t xml:space="preserve"> серія ІІ-КВ № 002659 від 29.05.2003 р.</w:t>
      </w:r>
    </w:p>
    <w:p w:rsidR="00B55272" w:rsidRPr="00463245" w:rsidRDefault="00243B53" w:rsidP="00475E5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3245">
        <w:rPr>
          <w:rFonts w:eastAsia="Calibri"/>
          <w:lang w:val="uk-UA"/>
        </w:rPr>
        <w:t>Передати</w:t>
      </w:r>
      <w:r w:rsidR="003E2BCF" w:rsidRPr="00463245">
        <w:rPr>
          <w:rFonts w:eastAsiaTheme="minorHAnsi"/>
          <w:lang w:val="uk-UA" w:eastAsia="en-US"/>
        </w:rPr>
        <w:t xml:space="preserve"> </w:t>
      </w:r>
      <w:r w:rsidR="007835E3" w:rsidRPr="00463245">
        <w:rPr>
          <w:rFonts w:eastAsia="Calibri"/>
          <w:lang w:val="uk-UA"/>
        </w:rPr>
        <w:t>Київськ</w:t>
      </w:r>
      <w:r w:rsidR="003E2BCF" w:rsidRPr="00463245">
        <w:rPr>
          <w:rFonts w:eastAsia="Calibri"/>
          <w:lang w:val="uk-UA"/>
        </w:rPr>
        <w:t>ому</w:t>
      </w:r>
      <w:r w:rsidR="007835E3" w:rsidRPr="00463245">
        <w:rPr>
          <w:rFonts w:eastAsia="Calibri"/>
          <w:lang w:val="uk-UA"/>
        </w:rPr>
        <w:t xml:space="preserve"> міськ</w:t>
      </w:r>
      <w:r w:rsidR="003E2BCF" w:rsidRPr="00463245">
        <w:rPr>
          <w:rFonts w:eastAsia="Calibri"/>
          <w:lang w:val="uk-UA"/>
        </w:rPr>
        <w:t>ому центру</w:t>
      </w:r>
      <w:r w:rsidR="007835E3" w:rsidRPr="00463245">
        <w:rPr>
          <w:rFonts w:eastAsia="Calibri"/>
          <w:lang w:val="uk-UA"/>
        </w:rPr>
        <w:t xml:space="preserve"> </w:t>
      </w:r>
      <w:r w:rsidR="003E2BCF" w:rsidRPr="00463245">
        <w:rPr>
          <w:rFonts w:eastAsia="Calibri"/>
          <w:lang w:val="uk-UA"/>
        </w:rPr>
        <w:t>соціальної підтримки</w:t>
      </w:r>
      <w:r w:rsidRPr="00463245">
        <w:rPr>
          <w:rFonts w:eastAsia="Calibri"/>
          <w:lang w:val="uk-UA"/>
        </w:rPr>
        <w:t xml:space="preserve"> дітей та сімей</w:t>
      </w:r>
      <w:r w:rsidR="003B2406" w:rsidRPr="00463245">
        <w:rPr>
          <w:rFonts w:eastAsia="Calibri"/>
          <w:lang w:val="uk-UA"/>
        </w:rPr>
        <w:t xml:space="preserve"> (код ЄДРПОУ </w:t>
      </w:r>
      <w:r w:rsidR="003E2BCF" w:rsidRPr="00463245">
        <w:rPr>
          <w:rFonts w:eastAsia="Calibri"/>
          <w:lang w:val="uk-UA"/>
        </w:rPr>
        <w:t>44603127</w:t>
      </w:r>
      <w:r w:rsidR="003B2406" w:rsidRPr="00463245">
        <w:rPr>
          <w:rFonts w:eastAsia="Calibri"/>
          <w:lang w:val="uk-UA"/>
        </w:rPr>
        <w:t>)</w:t>
      </w:r>
      <w:r w:rsidR="007835E3" w:rsidRPr="00463245">
        <w:rPr>
          <w:rFonts w:eastAsia="Calibri"/>
          <w:lang w:val="uk-UA"/>
        </w:rPr>
        <w:t xml:space="preserve">, </w:t>
      </w:r>
      <w:r w:rsidR="005A4C6D" w:rsidRPr="00463245">
        <w:rPr>
          <w:rFonts w:eastAsia="Calibri"/>
          <w:lang w:val="uk-UA"/>
        </w:rPr>
        <w:t>в</w:t>
      </w:r>
      <w:r w:rsidR="00AE4A0B" w:rsidRPr="00463245">
        <w:rPr>
          <w:rFonts w:eastAsia="Calibri"/>
          <w:lang w:val="uk-UA"/>
        </w:rPr>
        <w:t xml:space="preserve"> </w:t>
      </w:r>
      <w:r w:rsidR="007835E3" w:rsidRPr="00463245">
        <w:rPr>
          <w:rFonts w:eastAsia="Calibri"/>
          <w:lang w:val="uk-UA"/>
        </w:rPr>
        <w:t>постійн</w:t>
      </w:r>
      <w:r w:rsidR="005A4C6D" w:rsidRPr="00463245">
        <w:rPr>
          <w:rFonts w:eastAsia="Calibri"/>
          <w:lang w:val="uk-UA"/>
        </w:rPr>
        <w:t>е</w:t>
      </w:r>
      <w:r w:rsidR="007835E3" w:rsidRPr="00463245">
        <w:rPr>
          <w:rFonts w:eastAsia="Calibri"/>
          <w:lang w:val="uk-UA"/>
        </w:rPr>
        <w:t xml:space="preserve"> користування земельн</w:t>
      </w:r>
      <w:r w:rsidR="003E2BCF" w:rsidRPr="00463245">
        <w:rPr>
          <w:rFonts w:eastAsia="Calibri"/>
          <w:lang w:val="uk-UA"/>
        </w:rPr>
        <w:t>і</w:t>
      </w:r>
      <w:r w:rsidR="005A4C6D" w:rsidRPr="00463245">
        <w:rPr>
          <w:rFonts w:eastAsia="Calibri"/>
          <w:lang w:val="uk-UA"/>
        </w:rPr>
        <w:t xml:space="preserve"> </w:t>
      </w:r>
      <w:r w:rsidR="007835E3" w:rsidRPr="00463245">
        <w:rPr>
          <w:rFonts w:eastAsia="Calibri"/>
          <w:lang w:val="uk-UA"/>
        </w:rPr>
        <w:t>ділянк</w:t>
      </w:r>
      <w:r w:rsidR="003E2BCF" w:rsidRPr="00463245">
        <w:rPr>
          <w:rFonts w:eastAsia="Calibri"/>
          <w:lang w:val="uk-UA"/>
        </w:rPr>
        <w:t>и</w:t>
      </w:r>
      <w:r w:rsidR="00415386" w:rsidRPr="00463245">
        <w:rPr>
          <w:rFonts w:eastAsia="Calibri"/>
          <w:lang w:val="uk-UA"/>
        </w:rPr>
        <w:t xml:space="preserve"> </w:t>
      </w:r>
      <w:r w:rsidR="00486559" w:rsidRPr="00463245">
        <w:rPr>
          <w:rFonts w:eastAsia="Calibri"/>
          <w:lang w:val="uk-UA"/>
        </w:rPr>
        <w:t>з кадастровими номерами 3210945600:01:057:0001, 3210945600:01:058:0004, 3210945600:01:058:0006, 3210945600:01:058:0010, 3210945600:01:062:0003, 3210945600:01:065:0002</w:t>
      </w:r>
      <w:r w:rsidR="007835E3" w:rsidRPr="00463245">
        <w:rPr>
          <w:rFonts w:eastAsia="Calibri"/>
          <w:lang w:val="uk-UA"/>
        </w:rPr>
        <w:t>,</w:t>
      </w:r>
      <w:r w:rsidR="007C5E6E" w:rsidRPr="00463245">
        <w:rPr>
          <w:rFonts w:eastAsia="Calibri"/>
          <w:lang w:val="uk-UA"/>
        </w:rPr>
        <w:t xml:space="preserve"> </w:t>
      </w:r>
      <w:r w:rsidRPr="00463245">
        <w:rPr>
          <w:rFonts w:eastAsia="Calibri"/>
          <w:lang w:val="uk-UA"/>
        </w:rPr>
        <w:t>що розташовані в селищі Ворзель</w:t>
      </w:r>
      <w:r w:rsidR="009210CA" w:rsidRPr="00463245">
        <w:t xml:space="preserve"> </w:t>
      </w:r>
      <w:r w:rsidR="009210CA" w:rsidRPr="00463245">
        <w:rPr>
          <w:rFonts w:eastAsia="Calibri"/>
          <w:lang w:val="uk-UA"/>
        </w:rPr>
        <w:t>Бучанського району Київської області</w:t>
      </w:r>
      <w:r w:rsidRPr="00463245">
        <w:rPr>
          <w:rFonts w:eastAsia="Calibri"/>
          <w:lang w:val="uk-UA"/>
        </w:rPr>
        <w:t>.</w:t>
      </w:r>
    </w:p>
    <w:p w:rsidR="00B55272" w:rsidRPr="00463245" w:rsidRDefault="00B55272" w:rsidP="00B5527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3245">
        <w:rPr>
          <w:rFonts w:eastAsia="Calibri"/>
          <w:lang w:val="uk-UA"/>
        </w:rPr>
        <w:t xml:space="preserve">Речове право </w:t>
      </w:r>
      <w:r w:rsidR="007C5E6E" w:rsidRPr="00463245">
        <w:rPr>
          <w:rFonts w:eastAsia="Calibri"/>
          <w:lang w:val="uk-UA"/>
        </w:rPr>
        <w:t>користування</w:t>
      </w:r>
      <w:r w:rsidRPr="00463245">
        <w:rPr>
          <w:rFonts w:eastAsia="Calibri"/>
          <w:lang w:val="uk-UA"/>
        </w:rPr>
        <w:t xml:space="preserve"> земельно</w:t>
      </w:r>
      <w:r w:rsidR="007C5E6E" w:rsidRPr="00463245">
        <w:rPr>
          <w:rFonts w:eastAsia="Calibri"/>
          <w:lang w:val="uk-UA"/>
        </w:rPr>
        <w:t>ю</w:t>
      </w:r>
      <w:r w:rsidRPr="00463245">
        <w:rPr>
          <w:rFonts w:eastAsia="Calibri"/>
          <w:lang w:val="uk-UA"/>
        </w:rPr>
        <w:t xml:space="preserve"> ділянк</w:t>
      </w:r>
      <w:r w:rsidR="007C5E6E" w:rsidRPr="00463245">
        <w:rPr>
          <w:rFonts w:eastAsia="Calibri"/>
          <w:lang w:val="uk-UA"/>
        </w:rPr>
        <w:t>ою</w:t>
      </w:r>
      <w:r w:rsidRPr="00463245">
        <w:rPr>
          <w:rFonts w:eastAsia="Calibri"/>
          <w:lang w:val="uk-UA"/>
        </w:rPr>
        <w:t xml:space="preserve"> підлягає реєстрації відповідно до Закону України «Про державну реєстрацію речових прав на нерухоме майно та їх обтяжень».</w:t>
      </w:r>
    </w:p>
    <w:p w:rsidR="0016053F" w:rsidRPr="00463245" w:rsidRDefault="00243B53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3245">
        <w:rPr>
          <w:rFonts w:eastAsiaTheme="minorHAnsi"/>
          <w:lang w:val="uk-UA" w:eastAsia="en-US"/>
        </w:rPr>
        <w:t>Внести зміни в земельно-облікові документи</w:t>
      </w:r>
      <w:r w:rsidR="0016053F" w:rsidRPr="00463245">
        <w:rPr>
          <w:rFonts w:eastAsiaTheme="minorHAnsi"/>
          <w:lang w:val="uk-UA" w:eastAsia="en-US"/>
        </w:rPr>
        <w:t>.</w:t>
      </w:r>
    </w:p>
    <w:p w:rsidR="002D22DD" w:rsidRPr="00463245" w:rsidRDefault="002D22DD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63245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</w:t>
      </w:r>
      <w:r w:rsidR="000B26FB" w:rsidRPr="00463245">
        <w:rPr>
          <w:rFonts w:eastAsiaTheme="minorHAnsi"/>
          <w:lang w:val="uk-UA" w:eastAsia="en-US"/>
        </w:rPr>
        <w:t>, реалізації та впровадження реформ, містобудування та архітектури.</w:t>
      </w:r>
    </w:p>
    <w:p w:rsidR="00463245" w:rsidRPr="00463245" w:rsidRDefault="0046324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463245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632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 ФЕДОРУК</w:t>
      </w:r>
    </w:p>
    <w:p w:rsidR="004C71C8" w:rsidRPr="00463245" w:rsidRDefault="004C71C8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3245" w:rsidRDefault="00463245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DA" w:rsidRDefault="00D818DA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8DA" w:rsidRDefault="00D818DA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D818DA">
      <w:pPr>
        <w:tabs>
          <w:tab w:val="center" w:pos="4820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8F33A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818D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Людмила РИЖЕНКО</w:t>
      </w: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D818D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14.08.2025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4C71C8" w:rsidRPr="00FE0426" w:rsidRDefault="004C71C8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140877" w:rsidRPr="00140877" w:rsidRDefault="00140877" w:rsidP="001408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08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140877" w:rsidRPr="00140877" w:rsidRDefault="00140877" w:rsidP="001408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08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FE0426" w:rsidRPr="00FE0426" w:rsidRDefault="00140877" w:rsidP="001408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08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140877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40877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Ганна ВОЗНЮК</w:t>
      </w:r>
    </w:p>
    <w:p w:rsidR="00FE0426" w:rsidRPr="00FE0426" w:rsidRDefault="00140877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</w:t>
      </w:r>
      <w:r w:rsidR="00D818D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:rsidR="00FE0426" w:rsidRPr="006126D7" w:rsidRDefault="00FE0426" w:rsidP="006126D7"/>
    <w:sectPr w:rsidR="00FE0426" w:rsidRPr="006126D7" w:rsidSect="00B70FD4">
      <w:pgSz w:w="11907" w:h="16840" w:code="9"/>
      <w:pgMar w:top="568" w:right="850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DD720C2"/>
    <w:multiLevelType w:val="hybridMultilevel"/>
    <w:tmpl w:val="8C4A8952"/>
    <w:lvl w:ilvl="0" w:tplc="0CE4FBEE"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0D70"/>
    <w:rsid w:val="000620E5"/>
    <w:rsid w:val="000629A3"/>
    <w:rsid w:val="00062E72"/>
    <w:rsid w:val="00065CEE"/>
    <w:rsid w:val="000664FB"/>
    <w:rsid w:val="000703E0"/>
    <w:rsid w:val="00096979"/>
    <w:rsid w:val="000A1370"/>
    <w:rsid w:val="000B26FB"/>
    <w:rsid w:val="000D0D25"/>
    <w:rsid w:val="000D6C1B"/>
    <w:rsid w:val="000D7201"/>
    <w:rsid w:val="000F1971"/>
    <w:rsid w:val="00115F9F"/>
    <w:rsid w:val="00140877"/>
    <w:rsid w:val="001434E8"/>
    <w:rsid w:val="0015097B"/>
    <w:rsid w:val="0016053F"/>
    <w:rsid w:val="001832BF"/>
    <w:rsid w:val="001D2896"/>
    <w:rsid w:val="001D633D"/>
    <w:rsid w:val="001E4397"/>
    <w:rsid w:val="00243B53"/>
    <w:rsid w:val="00260998"/>
    <w:rsid w:val="002D22DD"/>
    <w:rsid w:val="002F0AAE"/>
    <w:rsid w:val="00334289"/>
    <w:rsid w:val="003B2406"/>
    <w:rsid w:val="003C1D8A"/>
    <w:rsid w:val="003E2BCF"/>
    <w:rsid w:val="003E3EBA"/>
    <w:rsid w:val="003F3D3F"/>
    <w:rsid w:val="00415386"/>
    <w:rsid w:val="0044223F"/>
    <w:rsid w:val="00463245"/>
    <w:rsid w:val="00475E5B"/>
    <w:rsid w:val="00486559"/>
    <w:rsid w:val="004C71C8"/>
    <w:rsid w:val="004D7857"/>
    <w:rsid w:val="005308E9"/>
    <w:rsid w:val="00540167"/>
    <w:rsid w:val="00551978"/>
    <w:rsid w:val="005667CC"/>
    <w:rsid w:val="00584A51"/>
    <w:rsid w:val="005A4C6D"/>
    <w:rsid w:val="005E1439"/>
    <w:rsid w:val="005F2F80"/>
    <w:rsid w:val="006126D7"/>
    <w:rsid w:val="006372D4"/>
    <w:rsid w:val="00642981"/>
    <w:rsid w:val="00643264"/>
    <w:rsid w:val="006C4026"/>
    <w:rsid w:val="006F2075"/>
    <w:rsid w:val="006F7B70"/>
    <w:rsid w:val="007015D5"/>
    <w:rsid w:val="00717227"/>
    <w:rsid w:val="00746D54"/>
    <w:rsid w:val="007835E3"/>
    <w:rsid w:val="007C5E6E"/>
    <w:rsid w:val="007D7008"/>
    <w:rsid w:val="007E0264"/>
    <w:rsid w:val="007E6937"/>
    <w:rsid w:val="007F3FA3"/>
    <w:rsid w:val="008D0348"/>
    <w:rsid w:val="008F33A2"/>
    <w:rsid w:val="0090560D"/>
    <w:rsid w:val="009210CA"/>
    <w:rsid w:val="00972EA0"/>
    <w:rsid w:val="009A7B03"/>
    <w:rsid w:val="009D13FC"/>
    <w:rsid w:val="009F1657"/>
    <w:rsid w:val="00A149BC"/>
    <w:rsid w:val="00A30D1F"/>
    <w:rsid w:val="00A33ECD"/>
    <w:rsid w:val="00A34992"/>
    <w:rsid w:val="00A460C0"/>
    <w:rsid w:val="00A60857"/>
    <w:rsid w:val="00A62C6A"/>
    <w:rsid w:val="00A645E2"/>
    <w:rsid w:val="00A925FB"/>
    <w:rsid w:val="00AA20D6"/>
    <w:rsid w:val="00AB4ABF"/>
    <w:rsid w:val="00AD6E29"/>
    <w:rsid w:val="00AE4A0B"/>
    <w:rsid w:val="00AE67A2"/>
    <w:rsid w:val="00B04838"/>
    <w:rsid w:val="00B1426F"/>
    <w:rsid w:val="00B16876"/>
    <w:rsid w:val="00B55272"/>
    <w:rsid w:val="00B56F67"/>
    <w:rsid w:val="00B70FD4"/>
    <w:rsid w:val="00BB3BEE"/>
    <w:rsid w:val="00C02D91"/>
    <w:rsid w:val="00C41523"/>
    <w:rsid w:val="00C6609F"/>
    <w:rsid w:val="00CB57A0"/>
    <w:rsid w:val="00CE3535"/>
    <w:rsid w:val="00CE6DA7"/>
    <w:rsid w:val="00CF60EA"/>
    <w:rsid w:val="00D11429"/>
    <w:rsid w:val="00D818DA"/>
    <w:rsid w:val="00DA4A95"/>
    <w:rsid w:val="00DD3AFD"/>
    <w:rsid w:val="00E03A29"/>
    <w:rsid w:val="00E7593C"/>
    <w:rsid w:val="00E77FE4"/>
    <w:rsid w:val="00EB5281"/>
    <w:rsid w:val="00EC50C8"/>
    <w:rsid w:val="00EC515F"/>
    <w:rsid w:val="00ED591F"/>
    <w:rsid w:val="00F03727"/>
    <w:rsid w:val="00F045C7"/>
    <w:rsid w:val="00F76626"/>
    <w:rsid w:val="00FA497A"/>
    <w:rsid w:val="00FD56EC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017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A620E-89ED-42DF-8716-3AEEE6BF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67</cp:revision>
  <cp:lastPrinted>2025-08-15T12:14:00Z</cp:lastPrinted>
  <dcterms:created xsi:type="dcterms:W3CDTF">2024-10-01T11:54:00Z</dcterms:created>
  <dcterms:modified xsi:type="dcterms:W3CDTF">2025-08-15T12:19:00Z</dcterms:modified>
</cp:coreProperties>
</file>